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9F26" w14:textId="77777777" w:rsidR="007B4AB5" w:rsidRPr="00C52CAE" w:rsidRDefault="007B4AB5" w:rsidP="00C60AE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52CAE">
        <w:rPr>
          <w:rFonts w:ascii="Times New Roman" w:hAnsi="Times New Roman"/>
          <w:b/>
          <w:sz w:val="28"/>
          <w:szCs w:val="28"/>
        </w:rPr>
        <w:t>Приложение №10</w:t>
      </w:r>
    </w:p>
    <w:p w14:paraId="45CB5B3B" w14:textId="77777777" w:rsidR="007B4AB5" w:rsidRPr="00C52CAE" w:rsidRDefault="007B4AB5" w:rsidP="00C60A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2CAE">
        <w:rPr>
          <w:rFonts w:ascii="Times New Roman" w:hAnsi="Times New Roman"/>
          <w:sz w:val="24"/>
          <w:szCs w:val="24"/>
        </w:rPr>
        <w:t xml:space="preserve">к ООП ООО </w:t>
      </w:r>
    </w:p>
    <w:p w14:paraId="2577CBE3" w14:textId="77777777" w:rsidR="007B4AB5" w:rsidRPr="00C52CAE" w:rsidRDefault="007B4AB5" w:rsidP="00C60A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2CAE">
        <w:rPr>
          <w:rFonts w:ascii="Times New Roman" w:hAnsi="Times New Roman"/>
          <w:sz w:val="24"/>
          <w:szCs w:val="24"/>
        </w:rPr>
        <w:t>МБОУ «</w:t>
      </w:r>
      <w:proofErr w:type="spellStart"/>
      <w:r w:rsidRPr="00C52CAE">
        <w:rPr>
          <w:rFonts w:ascii="Times New Roman" w:hAnsi="Times New Roman"/>
          <w:sz w:val="24"/>
          <w:szCs w:val="24"/>
        </w:rPr>
        <w:t>Плосковская</w:t>
      </w:r>
      <w:proofErr w:type="spellEnd"/>
      <w:r w:rsidRPr="00C52CAE">
        <w:rPr>
          <w:rFonts w:ascii="Times New Roman" w:hAnsi="Times New Roman"/>
          <w:sz w:val="24"/>
          <w:szCs w:val="24"/>
        </w:rPr>
        <w:t xml:space="preserve"> ООШ»</w:t>
      </w:r>
    </w:p>
    <w:p w14:paraId="7FD59B0D" w14:textId="77777777" w:rsidR="007B4AB5" w:rsidRPr="00C52CAE" w:rsidRDefault="007B4AB5" w:rsidP="00F11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A4EE3" w14:textId="77777777" w:rsidR="007B4AB5" w:rsidRPr="00C52CAE" w:rsidRDefault="007B4AB5" w:rsidP="00F11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CAE">
        <w:rPr>
          <w:rFonts w:ascii="Times New Roman" w:hAnsi="Times New Roman"/>
          <w:b/>
          <w:sz w:val="28"/>
          <w:szCs w:val="28"/>
        </w:rPr>
        <w:t>Информационно-методические условия реализации основной образовательной</w:t>
      </w:r>
    </w:p>
    <w:p w14:paraId="60A13C65" w14:textId="77777777" w:rsidR="007B4AB5" w:rsidRPr="00C52CAE" w:rsidRDefault="007B4AB5" w:rsidP="00F11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CAE">
        <w:rPr>
          <w:rFonts w:ascii="Times New Roman" w:hAnsi="Times New Roman"/>
          <w:b/>
          <w:sz w:val="28"/>
          <w:szCs w:val="28"/>
        </w:rPr>
        <w:t>программы основного общего образования</w:t>
      </w:r>
    </w:p>
    <w:p w14:paraId="2496D80B" w14:textId="77777777" w:rsidR="007B4AB5" w:rsidRPr="00C52CAE" w:rsidRDefault="007B4AB5" w:rsidP="00F11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EAE04F" w14:textId="77777777" w:rsidR="007B4AB5" w:rsidRPr="00C52CAE" w:rsidRDefault="007B4AB5" w:rsidP="00F11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CAE"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 w:rsidRPr="00C52CAE">
        <w:rPr>
          <w:rFonts w:ascii="Times New Roman" w:hAnsi="Times New Roman"/>
          <w:b/>
          <w:sz w:val="28"/>
          <w:szCs w:val="28"/>
        </w:rPr>
        <w:t>Плосковская</w:t>
      </w:r>
      <w:proofErr w:type="spellEnd"/>
      <w:r w:rsidRPr="00C52CAE">
        <w:rPr>
          <w:rFonts w:ascii="Times New Roman" w:hAnsi="Times New Roman"/>
          <w:b/>
          <w:sz w:val="28"/>
          <w:szCs w:val="28"/>
        </w:rPr>
        <w:t xml:space="preserve"> ООШ»</w:t>
      </w:r>
    </w:p>
    <w:p w14:paraId="52AC0706" w14:textId="77777777" w:rsidR="007B4AB5" w:rsidRPr="00C52CAE" w:rsidRDefault="007B4AB5" w:rsidP="00F11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96403B" w14:textId="77777777" w:rsidR="007B4AB5" w:rsidRPr="00C52CAE" w:rsidRDefault="007B4AB5" w:rsidP="00F11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требованиями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Стандарта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информационно</w:t>
      </w:r>
      <w:r w:rsidRPr="00C52CAE">
        <w:rPr>
          <w:rFonts w:ascii="Times New Roman" w:hAnsi="Times New Roman"/>
          <w:color w:val="000000"/>
          <w:sz w:val="28"/>
          <w:szCs w:val="28"/>
        </w:rPr>
        <w:t>-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методические</w:t>
      </w:r>
      <w:r w:rsidRPr="00C52CAE">
        <w:rPr>
          <w:rFonts w:ascii="Times New Roman" w:hAnsi="Times New Roman"/>
          <w:color w:val="000000"/>
          <w:sz w:val="28"/>
          <w:szCs w:val="28"/>
        </w:rPr>
        <w:br/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условия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реализации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основной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образовательной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программы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общего</w:t>
      </w:r>
      <w:r w:rsidRPr="00C52CAE">
        <w:rPr>
          <w:rFonts w:ascii="Times New Roman" w:hAnsi="Times New Roman"/>
          <w:color w:val="000000"/>
          <w:sz w:val="28"/>
          <w:szCs w:val="28"/>
        </w:rPr>
        <w:br/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обеспечиваются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современной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информационно</w:t>
      </w:r>
      <w:r w:rsidRPr="00C52CAE">
        <w:rPr>
          <w:rFonts w:ascii="Times New Roman" w:hAnsi="Times New Roman"/>
          <w:color w:val="000000"/>
          <w:sz w:val="28"/>
          <w:szCs w:val="28"/>
        </w:rPr>
        <w:t>-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образовательной</w:t>
      </w:r>
      <w:r w:rsidRPr="00C52CAE">
        <w:rPr>
          <w:rFonts w:ascii="Times New Roman" w:hAnsi="Times New Roman"/>
          <w:color w:val="000000"/>
          <w:sz w:val="28"/>
          <w:szCs w:val="28"/>
        </w:rPr>
        <w:br/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средой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образовательного</w:t>
      </w:r>
      <w:r w:rsidRPr="00C52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CAE">
        <w:rPr>
          <w:rFonts w:ascii="Times New Roman" w:eastAsia="Times New Roman" w:hAnsi="Times New Roman"/>
          <w:color w:val="000000"/>
          <w:sz w:val="28"/>
          <w:szCs w:val="28"/>
        </w:rPr>
        <w:t>учреждения</w:t>
      </w:r>
      <w:r w:rsidRPr="00C52CAE">
        <w:rPr>
          <w:rFonts w:ascii="Times New Roman" w:hAnsi="Times New Roman"/>
          <w:color w:val="000000"/>
          <w:sz w:val="28"/>
          <w:szCs w:val="28"/>
        </w:rPr>
        <w:t>.</w:t>
      </w:r>
    </w:p>
    <w:p w14:paraId="1B2AE31D" w14:textId="77777777" w:rsidR="007B4AB5" w:rsidRPr="00C52CAE" w:rsidRDefault="007B4AB5" w:rsidP="00F11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hAnsi="Times New Roman"/>
          <w:sz w:val="28"/>
          <w:szCs w:val="28"/>
        </w:rPr>
        <w:t>В школе имеется:</w:t>
      </w:r>
    </w:p>
    <w:p w14:paraId="5757948B" w14:textId="77777777" w:rsidR="007B4AB5" w:rsidRPr="00C52CAE" w:rsidRDefault="007B4AB5" w:rsidP="00F11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hAnsi="Times New Roman"/>
          <w:sz w:val="28"/>
          <w:szCs w:val="28"/>
        </w:rPr>
        <w:t>ЛВС, объединяющая 2 учебных кабинета, сервер</w:t>
      </w:r>
    </w:p>
    <w:p w14:paraId="55EA7D80" w14:textId="77777777" w:rsidR="007B4AB5" w:rsidRPr="00C52CAE" w:rsidRDefault="007B4AB5" w:rsidP="00F11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hAnsi="Times New Roman"/>
          <w:sz w:val="28"/>
          <w:szCs w:val="28"/>
        </w:rPr>
        <w:t xml:space="preserve">выход в систему Интернет с 6 </w:t>
      </w:r>
      <w:proofErr w:type="gramStart"/>
      <w:r w:rsidRPr="00C52CAE">
        <w:rPr>
          <w:rFonts w:ascii="Times New Roman" w:hAnsi="Times New Roman"/>
          <w:sz w:val="28"/>
          <w:szCs w:val="28"/>
        </w:rPr>
        <w:t>рабочих  места</w:t>
      </w:r>
      <w:proofErr w:type="gramEnd"/>
    </w:p>
    <w:p w14:paraId="1FDD6BA6" w14:textId="77777777" w:rsidR="007B4AB5" w:rsidRPr="00C52CAE" w:rsidRDefault="007B4AB5" w:rsidP="00F11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hAnsi="Times New Roman"/>
          <w:sz w:val="28"/>
          <w:szCs w:val="28"/>
        </w:rPr>
        <w:t xml:space="preserve">библиотека (430 экз. художественной литературы, 34 экз. справочника </w:t>
      </w:r>
      <w:proofErr w:type="gramStart"/>
      <w:r w:rsidRPr="00C52CAE">
        <w:rPr>
          <w:rFonts w:ascii="Times New Roman" w:hAnsi="Times New Roman"/>
          <w:sz w:val="28"/>
          <w:szCs w:val="28"/>
        </w:rPr>
        <w:t>и  энциклопедии</w:t>
      </w:r>
      <w:proofErr w:type="gramEnd"/>
      <w:r w:rsidRPr="00C52CAE">
        <w:rPr>
          <w:rFonts w:ascii="Times New Roman" w:hAnsi="Times New Roman"/>
          <w:sz w:val="28"/>
          <w:szCs w:val="28"/>
        </w:rPr>
        <w:t>, все ученики 5-6 классов обеспечены учебниками)</w:t>
      </w:r>
    </w:p>
    <w:p w14:paraId="0C77721C" w14:textId="77777777" w:rsidR="007B4AB5" w:rsidRPr="00C52CAE" w:rsidRDefault="007B4AB5" w:rsidP="00F1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2CAE">
        <w:rPr>
          <w:rFonts w:ascii="Times New Roman" w:hAnsi="Times New Roman"/>
          <w:b/>
          <w:sz w:val="28"/>
          <w:szCs w:val="28"/>
        </w:rPr>
        <w:t xml:space="preserve">Сайт школы. </w:t>
      </w:r>
    </w:p>
    <w:p w14:paraId="5D61557E" w14:textId="77777777" w:rsidR="007B4AB5" w:rsidRPr="00C52CAE" w:rsidRDefault="007B4AB5" w:rsidP="00F1171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hAnsi="Times New Roman"/>
          <w:sz w:val="28"/>
          <w:szCs w:val="28"/>
        </w:rPr>
        <w:t xml:space="preserve">На страницах школьного сайта </w:t>
      </w:r>
      <w:proofErr w:type="gramStart"/>
      <w:r w:rsidRPr="00C52CAE">
        <w:rPr>
          <w:rFonts w:ascii="Times New Roman" w:hAnsi="Times New Roman"/>
          <w:sz w:val="28"/>
          <w:szCs w:val="28"/>
        </w:rPr>
        <w:t>можно  познакомиться</w:t>
      </w:r>
      <w:proofErr w:type="gramEnd"/>
      <w:r w:rsidRPr="00C52CAE">
        <w:rPr>
          <w:rFonts w:ascii="Times New Roman" w:hAnsi="Times New Roman"/>
          <w:sz w:val="28"/>
          <w:szCs w:val="28"/>
        </w:rPr>
        <w:t xml:space="preserve"> с историей школы и ее достижениями, педагогическим коллективом. Отдельно выделена страница- «Образовательная деятельность», в структуре которой предусмотрена информация об основных </w:t>
      </w:r>
      <w:proofErr w:type="gramStart"/>
      <w:r w:rsidRPr="00C52CAE">
        <w:rPr>
          <w:rFonts w:ascii="Times New Roman" w:hAnsi="Times New Roman"/>
          <w:sz w:val="28"/>
          <w:szCs w:val="28"/>
        </w:rPr>
        <w:t>правоустанавливающих  документах</w:t>
      </w:r>
      <w:proofErr w:type="gramEnd"/>
      <w:r w:rsidRPr="00C52CAE">
        <w:rPr>
          <w:rFonts w:ascii="Times New Roman" w:hAnsi="Times New Roman"/>
          <w:sz w:val="28"/>
          <w:szCs w:val="28"/>
        </w:rPr>
        <w:t>, учебном плане,  кадровых ресурсах по организации образовательной деятельности, материальном и техническом оснащении образовательного процесса. Отдельно существует страница «Документы», на которой размещены и регулярно обновляются все нормативные документы, регулирующие образовательную деятельность. С определенной частотой обновляется страница «Новости», где рассказывается о важных событиях в жизни школы. Стоит отметить, что в эту работу вовлечены обучающиеся- члены детской организации.</w:t>
      </w:r>
    </w:p>
    <w:p w14:paraId="7A199AE3" w14:textId="77777777" w:rsidR="007B4AB5" w:rsidRPr="00C52CAE" w:rsidRDefault="007B4AB5" w:rsidP="00F1171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52CAE">
        <w:rPr>
          <w:rFonts w:ascii="Times New Roman" w:hAnsi="Times New Roman"/>
          <w:sz w:val="28"/>
          <w:szCs w:val="28"/>
        </w:rPr>
        <w:t>Кроме этого, здесь можно найти информацию о методической работе, внеурочной занятости обучающихся, и, конечно, нормативных документах, регулирующих деятельность образовательного учреждения.</w:t>
      </w:r>
    </w:p>
    <w:sectPr w:rsidR="007B4AB5" w:rsidRPr="00C52CAE" w:rsidSect="004224A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6934"/>
    <w:multiLevelType w:val="hybridMultilevel"/>
    <w:tmpl w:val="9CFAD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715"/>
    <w:rsid w:val="00043E9B"/>
    <w:rsid w:val="001E6623"/>
    <w:rsid w:val="003D0468"/>
    <w:rsid w:val="004224AB"/>
    <w:rsid w:val="00564EDF"/>
    <w:rsid w:val="007235CE"/>
    <w:rsid w:val="007B4AB5"/>
    <w:rsid w:val="00836A1B"/>
    <w:rsid w:val="0086537B"/>
    <w:rsid w:val="00C52CAE"/>
    <w:rsid w:val="00C60AED"/>
    <w:rsid w:val="00DF057E"/>
    <w:rsid w:val="00EE33B2"/>
    <w:rsid w:val="00F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FE9BC"/>
  <w15:docId w15:val="{10BBB0AB-F654-43E0-9D8A-716CB09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7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Ученик</cp:lastModifiedBy>
  <cp:revision>3</cp:revision>
  <cp:lastPrinted>2020-10-22T11:02:00Z</cp:lastPrinted>
  <dcterms:created xsi:type="dcterms:W3CDTF">2015-05-04T17:48:00Z</dcterms:created>
  <dcterms:modified xsi:type="dcterms:W3CDTF">2020-10-22T11:03:00Z</dcterms:modified>
</cp:coreProperties>
</file>